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2DD" w:rsidRPr="0040467E" w:rsidRDefault="003642DD" w:rsidP="003642DD">
      <w:pPr>
        <w:pStyle w:val="Kop2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Toc524707159"/>
      <w:r w:rsidRPr="0040467E">
        <w:rPr>
          <w:rFonts w:asciiTheme="minorHAnsi" w:hAnsiTheme="minorHAnsi" w:cstheme="minorHAnsi"/>
          <w:sz w:val="22"/>
          <w:szCs w:val="22"/>
        </w:rPr>
        <w:t>Bijlage 6.A</w:t>
      </w:r>
      <w:r w:rsidRPr="0040467E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40467E">
        <w:rPr>
          <w:rFonts w:asciiTheme="minorHAnsi" w:hAnsiTheme="minorHAnsi" w:cstheme="minorHAnsi"/>
          <w:sz w:val="22"/>
          <w:szCs w:val="22"/>
        </w:rPr>
        <w:t>Format</w:t>
      </w:r>
      <w:proofErr w:type="spellEnd"/>
      <w:r w:rsidRPr="0040467E">
        <w:rPr>
          <w:rFonts w:asciiTheme="minorHAnsi" w:hAnsiTheme="minorHAnsi" w:cstheme="minorHAnsi"/>
          <w:sz w:val="22"/>
          <w:szCs w:val="22"/>
        </w:rPr>
        <w:t xml:space="preserve"> Prestatieonderbouwing</w:t>
      </w:r>
      <w:bookmarkEnd w:id="0"/>
    </w:p>
    <w:p w:rsidR="003642DD" w:rsidRPr="0040467E" w:rsidRDefault="003642DD" w:rsidP="003642DD">
      <w:pPr>
        <w:pStyle w:val="Koptekst"/>
        <w:tabs>
          <w:tab w:val="clear" w:pos="4536"/>
          <w:tab w:val="clear" w:pos="9072"/>
          <w:tab w:val="left" w:pos="567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3642DD" w:rsidRPr="0040467E" w:rsidRDefault="003642DD" w:rsidP="003642DD">
      <w:pPr>
        <w:pStyle w:val="Koptekst"/>
        <w:tabs>
          <w:tab w:val="clear" w:pos="4536"/>
          <w:tab w:val="clear" w:pos="9072"/>
          <w:tab w:val="left" w:pos="567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7513"/>
      </w:tblGrid>
      <w:tr w:rsidR="003642DD" w:rsidRPr="0040467E" w:rsidTr="00A94DE7">
        <w:tc>
          <w:tcPr>
            <w:tcW w:w="9039" w:type="dxa"/>
            <w:gridSpan w:val="2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Waarom moeten we bij u zijn voor realisatie van onze opdrachtdoelstelling(en)? </w:t>
            </w: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br/>
              <w:t>Belangrijkste items eerst. Graag elke bewering onderbouwen met meetbare prestatie-informatie, al dan niet met een voorbeeld</w:t>
            </w:r>
          </w:p>
        </w:tc>
      </w:tr>
      <w:tr w:rsidR="003642DD" w:rsidRPr="0040467E" w:rsidTr="00A94DE7">
        <w:tc>
          <w:tcPr>
            <w:tcW w:w="1526" w:type="dxa"/>
            <w:shd w:val="clear" w:color="auto" w:fill="C6D9F1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Bewering 1</w:t>
            </w:r>
          </w:p>
        </w:tc>
        <w:tc>
          <w:tcPr>
            <w:tcW w:w="7513" w:type="dxa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3642DD" w:rsidRPr="0040467E" w:rsidTr="00A94DE7">
        <w:tc>
          <w:tcPr>
            <w:tcW w:w="1526" w:type="dxa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Meetbare onderbouwing</w:t>
            </w:r>
          </w:p>
        </w:tc>
        <w:tc>
          <w:tcPr>
            <w:tcW w:w="7513" w:type="dxa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3642DD" w:rsidRPr="0040467E" w:rsidTr="00A94DE7">
        <w:tc>
          <w:tcPr>
            <w:tcW w:w="1526" w:type="dxa"/>
            <w:shd w:val="clear" w:color="auto" w:fill="C6D9F1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Bewering 2</w:t>
            </w:r>
          </w:p>
        </w:tc>
        <w:tc>
          <w:tcPr>
            <w:tcW w:w="7513" w:type="dxa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3642DD" w:rsidRPr="0040467E" w:rsidTr="00A94DE7">
        <w:tc>
          <w:tcPr>
            <w:tcW w:w="1526" w:type="dxa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Meetbare onderbouwing</w:t>
            </w:r>
          </w:p>
        </w:tc>
        <w:tc>
          <w:tcPr>
            <w:tcW w:w="7513" w:type="dxa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3642DD" w:rsidRPr="0040467E" w:rsidTr="00A94DE7">
        <w:tc>
          <w:tcPr>
            <w:tcW w:w="1526" w:type="dxa"/>
            <w:shd w:val="clear" w:color="auto" w:fill="C6D9F1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Bewering 3</w:t>
            </w:r>
          </w:p>
        </w:tc>
        <w:tc>
          <w:tcPr>
            <w:tcW w:w="7513" w:type="dxa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3642DD" w:rsidRPr="0040467E" w:rsidTr="00A94DE7">
        <w:tc>
          <w:tcPr>
            <w:tcW w:w="1526" w:type="dxa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Meetbare onderbouwing</w:t>
            </w:r>
          </w:p>
        </w:tc>
        <w:tc>
          <w:tcPr>
            <w:tcW w:w="7513" w:type="dxa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3642DD" w:rsidRPr="0040467E" w:rsidTr="00A94DE7">
        <w:tc>
          <w:tcPr>
            <w:tcW w:w="1526" w:type="dxa"/>
            <w:shd w:val="clear" w:color="auto" w:fill="C6D9F1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Bewering 4</w:t>
            </w:r>
          </w:p>
        </w:tc>
        <w:tc>
          <w:tcPr>
            <w:tcW w:w="7513" w:type="dxa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3642DD" w:rsidRPr="0040467E" w:rsidTr="00A94DE7">
        <w:tc>
          <w:tcPr>
            <w:tcW w:w="1526" w:type="dxa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Meetbare onderbouwing</w:t>
            </w:r>
          </w:p>
        </w:tc>
        <w:tc>
          <w:tcPr>
            <w:tcW w:w="7513" w:type="dxa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3642DD" w:rsidRPr="0040467E" w:rsidTr="00A94DE7">
        <w:tc>
          <w:tcPr>
            <w:tcW w:w="1526" w:type="dxa"/>
            <w:shd w:val="clear" w:color="auto" w:fill="C6D9F1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Bewering 5</w:t>
            </w:r>
          </w:p>
        </w:tc>
        <w:tc>
          <w:tcPr>
            <w:tcW w:w="7513" w:type="dxa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3642DD" w:rsidRPr="0040467E" w:rsidTr="00A94DE7">
        <w:tc>
          <w:tcPr>
            <w:tcW w:w="1526" w:type="dxa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Meetbare onderbouwing</w:t>
            </w:r>
          </w:p>
        </w:tc>
        <w:tc>
          <w:tcPr>
            <w:tcW w:w="7513" w:type="dxa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3642DD" w:rsidRPr="0040467E" w:rsidTr="00A94DE7">
        <w:tc>
          <w:tcPr>
            <w:tcW w:w="1526" w:type="dxa"/>
            <w:shd w:val="clear" w:color="auto" w:fill="C6D9F1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Enz.</w:t>
            </w:r>
          </w:p>
        </w:tc>
        <w:tc>
          <w:tcPr>
            <w:tcW w:w="7513" w:type="dxa"/>
            <w:shd w:val="clear" w:color="auto" w:fill="auto"/>
          </w:tcPr>
          <w:p w:rsidR="003642DD" w:rsidRPr="0040467E" w:rsidRDefault="003642DD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3642DD" w:rsidRPr="0040467E" w:rsidRDefault="003642DD" w:rsidP="003642DD">
      <w:pPr>
        <w:pStyle w:val="Koptekst"/>
        <w:tabs>
          <w:tab w:val="clear" w:pos="4536"/>
          <w:tab w:val="clear" w:pos="9072"/>
          <w:tab w:val="left" w:pos="567"/>
        </w:tabs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3642DD" w:rsidRPr="0040467E" w:rsidRDefault="003642DD" w:rsidP="003642DD">
      <w:pPr>
        <w:pStyle w:val="Koptekst"/>
        <w:tabs>
          <w:tab w:val="clear" w:pos="4536"/>
          <w:tab w:val="clear" w:pos="9072"/>
          <w:tab w:val="left" w:pos="567"/>
        </w:tabs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9B352F" w:rsidRPr="003642DD" w:rsidRDefault="009B352F" w:rsidP="003642DD"/>
    <w:sectPr w:rsidR="009B352F" w:rsidRPr="003642DD" w:rsidSect="009B352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1CF" w:rsidRDefault="00B871CF" w:rsidP="0072113C">
      <w:pPr>
        <w:spacing w:line="240" w:lineRule="auto"/>
      </w:pPr>
      <w:r>
        <w:separator/>
      </w:r>
    </w:p>
  </w:endnote>
  <w:endnote w:type="continuationSeparator" w:id="0">
    <w:p w:rsidR="00B871CF" w:rsidRDefault="00B871CF" w:rsidP="00721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13C" w:rsidRDefault="0072113C" w:rsidP="0072113C">
    <w:pPr>
      <w:pBdr>
        <w:top w:val="single" w:sz="4" w:space="1" w:color="808080"/>
      </w:pBdr>
      <w:tabs>
        <w:tab w:val="right" w:pos="9050"/>
      </w:tabs>
      <w:jc w:val="center"/>
      <w:rPr>
        <w:rFonts w:ascii="Calibri" w:hAnsi="Calibri"/>
        <w:sz w:val="16"/>
        <w:szCs w:val="16"/>
      </w:rPr>
    </w:pPr>
    <w:r w:rsidRPr="007C52F9">
      <w:rPr>
        <w:rFonts w:ascii="Calibri" w:hAnsi="Calibri"/>
        <w:sz w:val="16"/>
        <w:szCs w:val="16"/>
      </w:rPr>
      <w:t xml:space="preserve">© </w:t>
    </w:r>
    <w:r>
      <w:rPr>
        <w:rFonts w:ascii="Calibri" w:hAnsi="Calibri"/>
        <w:sz w:val="16"/>
        <w:szCs w:val="16"/>
      </w:rPr>
      <w:t>NIC Inkoopprojecten</w:t>
    </w:r>
    <w:r w:rsidRPr="007C52F9">
      <w:rPr>
        <w:rFonts w:ascii="Calibri" w:hAnsi="Calibri"/>
        <w:sz w:val="16"/>
        <w:szCs w:val="16"/>
      </w:rPr>
      <w:t xml:space="preserve"> B.V. – </w:t>
    </w:r>
    <w:r>
      <w:rPr>
        <w:rFonts w:ascii="Calibri" w:hAnsi="Calibri"/>
        <w:sz w:val="16"/>
        <w:szCs w:val="16"/>
      </w:rPr>
      <w:t>Beschrijvend document (deel A)  EG.184034/</w:t>
    </w:r>
    <w:r w:rsidRPr="004472F3">
      <w:rPr>
        <w:rFonts w:ascii="Calibri" w:hAnsi="Calibri"/>
        <w:sz w:val="16"/>
        <w:szCs w:val="16"/>
      </w:rPr>
      <w:t>GJ d.d. 17 september 2018</w:t>
    </w:r>
    <w:r>
      <w:rPr>
        <w:rFonts w:ascii="Calibri" w:hAnsi="Calibri"/>
        <w:sz w:val="16"/>
        <w:szCs w:val="16"/>
      </w:rPr>
      <w:t xml:space="preserve"> </w:t>
    </w:r>
    <w:r>
      <w:rPr>
        <w:rFonts w:ascii="Calibri" w:hAnsi="Calibri"/>
        <w:sz w:val="16"/>
        <w:szCs w:val="16"/>
      </w:rPr>
      <w:tab/>
    </w:r>
    <w:r w:rsidRPr="00257BD8">
      <w:rPr>
        <w:rFonts w:ascii="Calibri" w:hAnsi="Calibri"/>
        <w:sz w:val="16"/>
        <w:szCs w:val="16"/>
      </w:rPr>
      <w:fldChar w:fldCharType="begin"/>
    </w:r>
    <w:r w:rsidRPr="00257BD8">
      <w:rPr>
        <w:rFonts w:ascii="Calibri" w:hAnsi="Calibri"/>
        <w:sz w:val="16"/>
        <w:szCs w:val="16"/>
      </w:rPr>
      <w:instrText xml:space="preserve"> PAGE </w:instrText>
    </w:r>
    <w:r w:rsidRPr="00257BD8">
      <w:rPr>
        <w:rFonts w:ascii="Calibri" w:hAnsi="Calibri"/>
        <w:sz w:val="16"/>
        <w:szCs w:val="16"/>
      </w:rPr>
      <w:fldChar w:fldCharType="separate"/>
    </w:r>
    <w:r w:rsidR="003642DD">
      <w:rPr>
        <w:rFonts w:ascii="Calibri" w:hAnsi="Calibri"/>
        <w:noProof/>
        <w:sz w:val="16"/>
        <w:szCs w:val="16"/>
      </w:rPr>
      <w:t>1</w:t>
    </w:r>
    <w:r w:rsidRPr="00257BD8">
      <w:rPr>
        <w:rFonts w:ascii="Calibri" w:hAnsi="Calibri"/>
        <w:sz w:val="16"/>
        <w:szCs w:val="16"/>
      </w:rPr>
      <w:fldChar w:fldCharType="end"/>
    </w:r>
    <w:r w:rsidRPr="00257BD8">
      <w:rPr>
        <w:rFonts w:ascii="Calibri" w:hAnsi="Calibri"/>
        <w:sz w:val="16"/>
        <w:szCs w:val="16"/>
      </w:rPr>
      <w:t xml:space="preserve"> van </w:t>
    </w:r>
    <w:r w:rsidRPr="00257BD8">
      <w:rPr>
        <w:rFonts w:ascii="Calibri" w:hAnsi="Calibri"/>
        <w:sz w:val="16"/>
        <w:szCs w:val="16"/>
      </w:rPr>
      <w:fldChar w:fldCharType="begin"/>
    </w:r>
    <w:r w:rsidRPr="00257BD8">
      <w:rPr>
        <w:rFonts w:ascii="Calibri" w:hAnsi="Calibri"/>
        <w:sz w:val="16"/>
        <w:szCs w:val="16"/>
      </w:rPr>
      <w:instrText xml:space="preserve"> NUMPAGES </w:instrText>
    </w:r>
    <w:r w:rsidRPr="00257BD8">
      <w:rPr>
        <w:rFonts w:ascii="Calibri" w:hAnsi="Calibri"/>
        <w:sz w:val="16"/>
        <w:szCs w:val="16"/>
      </w:rPr>
      <w:fldChar w:fldCharType="separate"/>
    </w:r>
    <w:r w:rsidR="003642DD">
      <w:rPr>
        <w:rFonts w:ascii="Calibri" w:hAnsi="Calibri"/>
        <w:noProof/>
        <w:sz w:val="16"/>
        <w:szCs w:val="16"/>
      </w:rPr>
      <w:t>1</w:t>
    </w:r>
    <w:r w:rsidRPr="00257BD8">
      <w:rPr>
        <w:rFonts w:ascii="Calibri" w:hAnsi="Calibri"/>
        <w:sz w:val="16"/>
        <w:szCs w:val="16"/>
      </w:rPr>
      <w:fldChar w:fldCharType="end"/>
    </w:r>
  </w:p>
  <w:p w:rsidR="0072113C" w:rsidRPr="00E8593A" w:rsidRDefault="0072113C" w:rsidP="0072113C">
    <w:pPr>
      <w:ind w:right="360"/>
      <w:rPr>
        <w:rFonts w:ascii="Calibri" w:hAnsi="Calibri"/>
        <w:i/>
        <w:color w:val="C0C0C0"/>
        <w:sz w:val="16"/>
        <w:szCs w:val="16"/>
      </w:rPr>
    </w:pPr>
  </w:p>
  <w:p w:rsidR="0072113C" w:rsidRPr="0072113C" w:rsidRDefault="0072113C" w:rsidP="0072113C">
    <w:pPr>
      <w:ind w:right="360"/>
      <w:jc w:val="center"/>
      <w:rPr>
        <w:rFonts w:ascii="Calibri" w:hAnsi="Calibri"/>
        <w:i/>
        <w:color w:val="C0C0C0"/>
        <w:sz w:val="16"/>
        <w:szCs w:val="16"/>
      </w:rPr>
    </w:pPr>
    <w:r>
      <w:rPr>
        <w:rFonts w:ascii="Calibri" w:hAnsi="Calibri"/>
        <w:i/>
        <w:color w:val="C0C0C0"/>
        <w:sz w:val="16"/>
        <w:szCs w:val="16"/>
      </w:rPr>
      <w:t>Model: Beschrijvend document 120717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1CF" w:rsidRDefault="00B871CF" w:rsidP="0072113C">
      <w:pPr>
        <w:spacing w:line="240" w:lineRule="auto"/>
      </w:pPr>
      <w:r>
        <w:separator/>
      </w:r>
    </w:p>
  </w:footnote>
  <w:footnote w:type="continuationSeparator" w:id="0">
    <w:p w:rsidR="00B871CF" w:rsidRDefault="00B871CF" w:rsidP="007211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13C" w:rsidRPr="00B76B5F" w:rsidRDefault="0072113C" w:rsidP="0072113C">
    <w:pPr>
      <w:pStyle w:val="Koptekst"/>
    </w:pPr>
    <w:r>
      <w:rPr>
        <w:rFonts w:ascii="Calibri" w:hAnsi="Calibri" w:cs="Calibri"/>
        <w:noProof/>
      </w:rPr>
      <w:drawing>
        <wp:inline distT="0" distB="0" distL="0" distR="0">
          <wp:extent cx="2459011" cy="836762"/>
          <wp:effectExtent l="19050" t="0" r="0" b="0"/>
          <wp:docPr id="3" name="Afbeelding 1" descr="N:\Intranic\Huisstijl, templates en sjablonen 2018\Logo e.d\Logo Inkoopprojecten\logo_NIC_inkoop_project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Intranic\Huisstijl, templates en sjablonen 2018\Logo e.d\Logo Inkoopprojecten\logo_NIC_inkoop_projecten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9313" cy="836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113C" w:rsidRPr="0071008B" w:rsidRDefault="0072113C" w:rsidP="0072113C">
    <w:pPr>
      <w:pStyle w:val="Koptekst"/>
    </w:pPr>
  </w:p>
  <w:p w:rsidR="0072113C" w:rsidRDefault="0072113C">
    <w:pPr>
      <w:pStyle w:val="Koptek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72852188"/>
    <w:multiLevelType w:val="hybridMultilevel"/>
    <w:tmpl w:val="89CCEE7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13C"/>
    <w:rsid w:val="003642DD"/>
    <w:rsid w:val="003C7D17"/>
    <w:rsid w:val="0072113C"/>
    <w:rsid w:val="009B352F"/>
    <w:rsid w:val="00B871CF"/>
    <w:rsid w:val="00E00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ahoma"/>
        <w:color w:val="5A5A5A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rsid w:val="0072113C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color w:val="auto"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72113C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72113C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72113C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72113C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72113C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72113C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72113C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72113C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72113C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2113C"/>
    <w:rPr>
      <w:rFonts w:ascii="Tahoma" w:eastAsia="Times New Roman" w:hAnsi="Tahoma" w:cs="Times New Roman"/>
      <w:b/>
      <w:bCs/>
      <w:caps/>
      <w:color w:val="auto"/>
      <w:sz w:val="20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72113C"/>
    <w:rPr>
      <w:rFonts w:ascii="Tahoma" w:eastAsia="Times New Roman" w:hAnsi="Tahoma" w:cs="Arial"/>
      <w:b/>
      <w:bCs/>
      <w:color w:val="auto"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72113C"/>
    <w:rPr>
      <w:rFonts w:ascii="Tahoma" w:eastAsia="Times New Roman" w:hAnsi="Tahoma" w:cs="Arial"/>
      <w:bCs/>
      <w:i/>
      <w:color w:val="auto"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72113C"/>
    <w:rPr>
      <w:rFonts w:ascii="Tahoma" w:eastAsia="Times New Roman" w:hAnsi="Tahoma" w:cs="Times New Roman"/>
      <w:b/>
      <w:bCs/>
      <w:color w:val="auto"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72113C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72113C"/>
    <w:rPr>
      <w:rFonts w:ascii="Tahoma" w:eastAsia="Times New Roman" w:hAnsi="Tahoma" w:cs="Arial"/>
      <w:b/>
      <w:bCs/>
      <w:color w:val="auto"/>
      <w:szCs w:val="20"/>
    </w:rPr>
  </w:style>
  <w:style w:type="character" w:customStyle="1" w:styleId="Kop7Char">
    <w:name w:val="Kop 7 Char"/>
    <w:basedOn w:val="Standaardalinea-lettertype"/>
    <w:link w:val="Kop7"/>
    <w:rsid w:val="0072113C"/>
    <w:rPr>
      <w:rFonts w:ascii="Tahoma" w:eastAsia="Times New Roman" w:hAnsi="Tahoma" w:cs="Arial"/>
      <w:bCs/>
      <w:color w:val="auto"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72113C"/>
    <w:rPr>
      <w:rFonts w:ascii="Tahoma" w:eastAsia="Times New Roman" w:hAnsi="Tahoma" w:cs="Arial"/>
      <w:bCs/>
      <w:i/>
      <w:color w:val="auto"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72113C"/>
    <w:rPr>
      <w:rFonts w:ascii="Tahoma" w:eastAsia="Times New Roman" w:hAnsi="Tahoma" w:cs="Arial"/>
      <w:bCs/>
      <w:color w:val="auto"/>
      <w:szCs w:val="20"/>
    </w:rPr>
  </w:style>
  <w:style w:type="paragraph" w:styleId="Lijstalinea">
    <w:name w:val="List Paragraph"/>
    <w:basedOn w:val="Standaard"/>
    <w:uiPriority w:val="34"/>
    <w:qFormat/>
    <w:rsid w:val="0072113C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72113C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72113C"/>
    <w:rPr>
      <w:rFonts w:ascii="Tahoma" w:eastAsia="Times New Roman" w:hAnsi="Tahoma" w:cs="Arial"/>
      <w:bCs/>
      <w:color w:val="auto"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72113C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72113C"/>
    <w:rPr>
      <w:rFonts w:ascii="Tahoma" w:eastAsia="Times New Roman" w:hAnsi="Tahoma" w:cs="Arial"/>
      <w:bCs/>
      <w:color w:val="auto"/>
      <w:sz w:val="20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2113C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2113C"/>
    <w:rPr>
      <w:rFonts w:ascii="Tahoma" w:eastAsia="Times New Roman" w:hAnsi="Tahoma"/>
      <w:bCs/>
      <w:color w:val="auto"/>
      <w:sz w:val="16"/>
      <w:szCs w:val="16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6" ma:contentTypeDescription="Create a new document." ma:contentTypeScope="" ma:versionID="faa1b1c283c694bea5c7d7698fba5d20">
  <xsd:schema xmlns:xsd="http://www.w3.org/2001/XMLSchema" xmlns:xs="http://www.w3.org/2001/XMLSchema" xmlns:p="http://schemas.microsoft.com/office/2006/metadata/properties" xmlns:ns2="df334da4-c630-45b1-95f0-858e998e8867" xmlns:ns3="118699ed-b0bb-4314-a950-7636bf7a902d" targetNamespace="http://schemas.microsoft.com/office/2006/metadata/properties" ma:root="true" ma:fieldsID="f6d815109da83f73e7a366f626641385" ns2:_="" ns3:_="">
    <xsd:import namespace="df334da4-c630-45b1-95f0-858e998e8867"/>
    <xsd:import namespace="118699ed-b0bb-4314-a950-7636bf7a90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bd33877-02fa-4abe-82fe-02a0c837f103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6243D8-7780-453A-A776-2CB160688804}"/>
</file>

<file path=customXml/itemProps2.xml><?xml version="1.0" encoding="utf-8"?>
<ds:datastoreItem xmlns:ds="http://schemas.openxmlformats.org/officeDocument/2006/customXml" ds:itemID="{FEEA9BD1-9EAF-45DD-9B0C-FC0FCFC0B8A7}"/>
</file>

<file path=customXml/itemProps3.xml><?xml version="1.0" encoding="utf-8"?>
<ds:datastoreItem xmlns:ds="http://schemas.openxmlformats.org/officeDocument/2006/customXml" ds:itemID="{D0A93A04-D163-410E-A07F-6DC1AF73FB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375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Jaspers</dc:creator>
  <cp:lastModifiedBy>Jaspers</cp:lastModifiedBy>
  <cp:revision>2</cp:revision>
  <dcterms:created xsi:type="dcterms:W3CDTF">2018-09-17T13:48:00Z</dcterms:created>
  <dcterms:modified xsi:type="dcterms:W3CDTF">2018-09-17T13:48:00Z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Order">
    <vt:r8>100</vt:r8>
  </property>
</Properties>
</file>